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03744E" w14:paraId="448B0C59" w14:textId="77777777" w:rsidTr="002962CC">
        <w:tc>
          <w:tcPr>
            <w:tcW w:w="93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DD6CD33" w14:textId="3F1F62D0" w:rsidR="0003744E" w:rsidRPr="00B765F4" w:rsidRDefault="0003744E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Consolidated criteria for reporting qualitative studies (COREQ): 32-item checklist</w:t>
            </w:r>
          </w:p>
        </w:tc>
      </w:tr>
      <w:tr w:rsidR="0003744E" w14:paraId="50E9BBAC" w14:textId="77777777" w:rsidTr="002962CC">
        <w:tc>
          <w:tcPr>
            <w:tcW w:w="4675" w:type="dxa"/>
            <w:tcBorders>
              <w:top w:val="single" w:sz="4" w:space="0" w:color="auto"/>
            </w:tcBorders>
          </w:tcPr>
          <w:p w14:paraId="06751E3A" w14:textId="77777777" w:rsidR="00101185" w:rsidRDefault="0010118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1FF70C11" w14:textId="26B8467E" w:rsidR="00101185" w:rsidRDefault="0010118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Domain 1: Research team and reﬂexivity</w:t>
            </w:r>
          </w:p>
          <w:p w14:paraId="29FAA3C3" w14:textId="5D0EE86A" w:rsidR="0003744E" w:rsidRPr="00B765F4" w:rsidRDefault="0003744E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Personal Characteristics</w:t>
            </w:r>
          </w:p>
        </w:tc>
        <w:tc>
          <w:tcPr>
            <w:tcW w:w="4675" w:type="dxa"/>
            <w:tcBorders>
              <w:top w:val="single" w:sz="4" w:space="0" w:color="auto"/>
            </w:tcBorders>
          </w:tcPr>
          <w:p w14:paraId="0F692CD6" w14:textId="77777777" w:rsidR="0003744E" w:rsidRPr="00B765F4" w:rsidRDefault="0003744E" w:rsidP="0057732F">
            <w:pPr>
              <w:bidi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</w:tc>
      </w:tr>
      <w:tr w:rsidR="0003744E" w14:paraId="76CA92B0" w14:textId="77777777" w:rsidTr="002962CC">
        <w:tc>
          <w:tcPr>
            <w:tcW w:w="4675" w:type="dxa"/>
          </w:tcPr>
          <w:p w14:paraId="5B3ACB12" w14:textId="77777777" w:rsidR="00741ECF" w:rsidRPr="00B765F4" w:rsidRDefault="00741ECF" w:rsidP="0057732F">
            <w:pPr>
              <w:bidi/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</w:pPr>
          </w:p>
          <w:p w14:paraId="31D19C96" w14:textId="321E9B5B" w:rsidR="0003744E" w:rsidRPr="00B765F4" w:rsidRDefault="0003744E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 xml:space="preserve">1.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Which author</w:t>
            </w:r>
            <w:r w:rsidRPr="00B765F4">
              <w:rPr>
                <w:rFonts w:asciiTheme="minorBidi" w:hAnsiTheme="minorBidi" w:cstheme="minorBidi"/>
                <w:i/>
                <w:color w:val="000000" w:themeColor="text1"/>
                <w:sz w:val="20"/>
                <w:szCs w:val="20"/>
              </w:rPr>
              <w:t>/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s conducted the interview or focus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39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group?</w:t>
            </w:r>
          </w:p>
        </w:tc>
        <w:tc>
          <w:tcPr>
            <w:tcW w:w="4675" w:type="dxa"/>
          </w:tcPr>
          <w:p w14:paraId="38980FCB" w14:textId="77777777" w:rsidR="0003744E" w:rsidRDefault="0003744E" w:rsidP="008713AB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5170FDEF" w14:textId="46F0BABF" w:rsidR="008713AB" w:rsidRPr="00B765F4" w:rsidRDefault="008713AB" w:rsidP="008713AB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The principal investigator conducted the interview</w:t>
            </w:r>
          </w:p>
        </w:tc>
      </w:tr>
      <w:tr w:rsidR="0003744E" w14:paraId="6DBFBB27" w14:textId="77777777" w:rsidTr="002962CC">
        <w:tc>
          <w:tcPr>
            <w:tcW w:w="4675" w:type="dxa"/>
          </w:tcPr>
          <w:p w14:paraId="61828B34" w14:textId="77777777" w:rsidR="001F749A" w:rsidRDefault="001F749A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546A541C" w14:textId="4237609F" w:rsidR="0003744E" w:rsidRPr="00B765F4" w:rsidRDefault="0003744E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2.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What 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3"/>
                <w:sz w:val="20"/>
                <w:szCs w:val="20"/>
              </w:rPr>
              <w:t xml:space="preserve">were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the 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3"/>
                <w:sz w:val="20"/>
                <w:szCs w:val="20"/>
              </w:rPr>
              <w:t xml:space="preserve">researcher’s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credentials? 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sz w:val="20"/>
                <w:szCs w:val="20"/>
              </w:rPr>
              <w:t xml:space="preserve">E.g. 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spacing w:val="-4"/>
                <w:sz w:val="20"/>
                <w:szCs w:val="20"/>
              </w:rPr>
              <w:t>PhD,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spacing w:val="37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sz w:val="20"/>
                <w:szCs w:val="20"/>
              </w:rPr>
              <w:t>MD</w:t>
            </w:r>
          </w:p>
        </w:tc>
        <w:tc>
          <w:tcPr>
            <w:tcW w:w="4675" w:type="dxa"/>
          </w:tcPr>
          <w:p w14:paraId="26F9304A" w14:textId="77777777" w:rsidR="001F749A" w:rsidRDefault="001F749A" w:rsidP="008713AB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0E299EDA" w14:textId="682322C1" w:rsidR="0003744E" w:rsidRPr="00B765F4" w:rsidRDefault="009C51AF" w:rsidP="008713AB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RN, MSN, MHA, PhD (c)</w:t>
            </w:r>
          </w:p>
        </w:tc>
      </w:tr>
      <w:tr w:rsidR="0003744E" w14:paraId="2FEAF7EC" w14:textId="77777777" w:rsidTr="002962CC">
        <w:tc>
          <w:tcPr>
            <w:tcW w:w="4675" w:type="dxa"/>
          </w:tcPr>
          <w:p w14:paraId="5F07F39D" w14:textId="77777777" w:rsidR="001F749A" w:rsidRDefault="001F749A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536373B9" w14:textId="40BE491F" w:rsidR="0003744E" w:rsidRPr="00B765F4" w:rsidRDefault="0003744E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3.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What 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3"/>
                <w:sz w:val="20"/>
                <w:szCs w:val="20"/>
              </w:rPr>
              <w:t xml:space="preserve">was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their occupation 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3"/>
                <w:sz w:val="20"/>
                <w:szCs w:val="20"/>
              </w:rPr>
              <w:t xml:space="preserve">at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the time of the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6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study?</w:t>
            </w:r>
          </w:p>
        </w:tc>
        <w:tc>
          <w:tcPr>
            <w:tcW w:w="4675" w:type="dxa"/>
          </w:tcPr>
          <w:p w14:paraId="2B09F758" w14:textId="77777777" w:rsidR="001F749A" w:rsidRDefault="001F749A" w:rsidP="00743AD2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295B557A" w14:textId="4F19C791" w:rsidR="0003744E" w:rsidRPr="00B765F4" w:rsidRDefault="00743AD2" w:rsidP="00743AD2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PhD student</w:t>
            </w:r>
          </w:p>
        </w:tc>
      </w:tr>
      <w:tr w:rsidR="0003744E" w14:paraId="7332E0FF" w14:textId="77777777" w:rsidTr="002962CC">
        <w:tc>
          <w:tcPr>
            <w:tcW w:w="4675" w:type="dxa"/>
          </w:tcPr>
          <w:p w14:paraId="3D8D08BF" w14:textId="77777777" w:rsidR="001F749A" w:rsidRDefault="001F749A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785054FC" w14:textId="3862B380" w:rsidR="0003744E" w:rsidRPr="00B765F4" w:rsidRDefault="0003744E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4. 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7"/>
                <w:sz w:val="20"/>
                <w:szCs w:val="20"/>
              </w:rPr>
              <w:t xml:space="preserve">Was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the researcher male or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44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female?</w:t>
            </w:r>
          </w:p>
        </w:tc>
        <w:tc>
          <w:tcPr>
            <w:tcW w:w="4675" w:type="dxa"/>
          </w:tcPr>
          <w:p w14:paraId="0A9D6CCF" w14:textId="77777777" w:rsidR="001F749A" w:rsidRDefault="001F749A" w:rsidP="00743AD2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3CD930D3" w14:textId="669559A8" w:rsidR="0003744E" w:rsidRPr="00B765F4" w:rsidRDefault="00743AD2" w:rsidP="00743AD2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Male</w:t>
            </w:r>
          </w:p>
        </w:tc>
      </w:tr>
      <w:tr w:rsidR="0003744E" w14:paraId="2BF6AFB7" w14:textId="77777777" w:rsidTr="002962CC">
        <w:tc>
          <w:tcPr>
            <w:tcW w:w="4675" w:type="dxa"/>
          </w:tcPr>
          <w:p w14:paraId="18BFCD42" w14:textId="77777777" w:rsidR="001F749A" w:rsidRDefault="001F749A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19DEA188" w14:textId="5463EE74" w:rsidR="0003744E" w:rsidRPr="00B765F4" w:rsidRDefault="0003744E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5.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What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23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experience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23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or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23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training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23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did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23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the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24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researcher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24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3"/>
                <w:sz w:val="20"/>
                <w:szCs w:val="20"/>
              </w:rPr>
              <w:t xml:space="preserve">have?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Relationship with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17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participants</w:t>
            </w:r>
          </w:p>
        </w:tc>
        <w:tc>
          <w:tcPr>
            <w:tcW w:w="4675" w:type="dxa"/>
          </w:tcPr>
          <w:p w14:paraId="48212A26" w14:textId="77777777" w:rsidR="001F749A" w:rsidRDefault="001F749A" w:rsidP="001A6B9B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0CE79974" w14:textId="11320CC9" w:rsidR="0003744E" w:rsidRPr="00B765F4" w:rsidRDefault="001A6B9B" w:rsidP="001A6B9B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Experience and training of taking 3 courses of qualitative methods. No relationship with participants</w:t>
            </w:r>
          </w:p>
        </w:tc>
      </w:tr>
      <w:tr w:rsidR="0003744E" w14:paraId="0691B6EB" w14:textId="77777777" w:rsidTr="002962CC">
        <w:tc>
          <w:tcPr>
            <w:tcW w:w="4675" w:type="dxa"/>
          </w:tcPr>
          <w:p w14:paraId="540F91FB" w14:textId="77777777" w:rsidR="001F749A" w:rsidRDefault="001F749A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4FC94E79" w14:textId="32893052" w:rsidR="0003744E" w:rsidRPr="00B765F4" w:rsidRDefault="0003744E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6. 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7"/>
                <w:sz w:val="20"/>
                <w:szCs w:val="20"/>
              </w:rPr>
              <w:t xml:space="preserve">Was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a relationship established prior to study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39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commencement?</w:t>
            </w:r>
          </w:p>
        </w:tc>
        <w:tc>
          <w:tcPr>
            <w:tcW w:w="4675" w:type="dxa"/>
          </w:tcPr>
          <w:p w14:paraId="2702D3EF" w14:textId="77777777" w:rsidR="001F749A" w:rsidRDefault="001F749A" w:rsidP="001A6B9B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78D460C7" w14:textId="3B5AD74F" w:rsidR="0003744E" w:rsidRPr="00B765F4" w:rsidRDefault="001A6B9B" w:rsidP="001A6B9B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No relationship established prior to study commencement</w:t>
            </w:r>
          </w:p>
        </w:tc>
      </w:tr>
      <w:tr w:rsidR="0003744E" w14:paraId="3F7892CC" w14:textId="77777777" w:rsidTr="002962CC">
        <w:tc>
          <w:tcPr>
            <w:tcW w:w="4675" w:type="dxa"/>
          </w:tcPr>
          <w:p w14:paraId="261F39B1" w14:textId="77777777" w:rsidR="001F749A" w:rsidRDefault="001F749A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7C493FD2" w14:textId="74601C01" w:rsidR="0003744E" w:rsidRPr="00B765F4" w:rsidRDefault="0003744E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7. </w:t>
            </w:r>
            <w:r w:rsidRPr="00B765F4">
              <w:rPr>
                <w:rFonts w:asciiTheme="minorBidi" w:hAnsiTheme="minorBidi" w:cstheme="minorBidi"/>
                <w:color w:val="000000" w:themeColor="text1"/>
                <w:w w:val="90"/>
                <w:sz w:val="20"/>
                <w:szCs w:val="20"/>
              </w:rPr>
              <w:t>What did the participants know about the researcher? e</w:t>
            </w:r>
            <w:r w:rsidRPr="00B765F4">
              <w:rPr>
                <w:rFonts w:asciiTheme="minorBidi" w:hAnsiTheme="minorBidi" w:cstheme="minorBidi"/>
                <w:i/>
                <w:color w:val="000000" w:themeColor="text1"/>
                <w:w w:val="90"/>
                <w:sz w:val="20"/>
                <w:szCs w:val="20"/>
              </w:rPr>
              <w:t>.g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w w:val="90"/>
                <w:sz w:val="20"/>
                <w:szCs w:val="20"/>
              </w:rPr>
              <w:t>. personal goals, reasons for</w:t>
            </w:r>
            <w:r w:rsidRPr="00B765F4">
              <w:rPr>
                <w:rFonts w:asciiTheme="minorBidi" w:hAnsiTheme="minorBidi" w:cstheme="minorBidi"/>
                <w:i/>
                <w:color w:val="000000" w:themeColor="text1"/>
                <w:w w:val="90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w w:val="90"/>
                <w:sz w:val="20"/>
                <w:szCs w:val="20"/>
              </w:rPr>
              <w:t xml:space="preserve">doing the 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research</w:t>
            </w:r>
          </w:p>
        </w:tc>
        <w:tc>
          <w:tcPr>
            <w:tcW w:w="4675" w:type="dxa"/>
          </w:tcPr>
          <w:p w14:paraId="5041F9E4" w14:textId="77777777" w:rsidR="001F749A" w:rsidRDefault="001F749A" w:rsidP="00910908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2122648F" w14:textId="16F5015D" w:rsidR="0003744E" w:rsidRPr="00B765F4" w:rsidRDefault="00910908" w:rsidP="00910908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They know the reasons behind the study and the researcher goals of conducting this study. All discussed through the consent form</w:t>
            </w:r>
          </w:p>
        </w:tc>
      </w:tr>
      <w:tr w:rsidR="0003744E" w14:paraId="79C82DE1" w14:textId="77777777" w:rsidTr="002962CC">
        <w:tc>
          <w:tcPr>
            <w:tcW w:w="4675" w:type="dxa"/>
          </w:tcPr>
          <w:p w14:paraId="72C9F81B" w14:textId="77777777" w:rsidR="001F749A" w:rsidRDefault="001F749A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6E72E18F" w14:textId="3A8DF3AD" w:rsidR="0003744E" w:rsidRPr="00B765F4" w:rsidRDefault="0003744E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8. </w:t>
            </w: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What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9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characteristics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9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3"/>
                <w:w w:val="95"/>
                <w:sz w:val="20"/>
                <w:szCs w:val="20"/>
              </w:rPr>
              <w:t>were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9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reported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9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about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20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the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9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interviewer</w:t>
            </w:r>
            <w:r w:rsidRPr="00B765F4">
              <w:rPr>
                <w:rFonts w:asciiTheme="minorBidi" w:hAnsiTheme="minorBidi" w:cstheme="minorBidi"/>
                <w:i/>
                <w:color w:val="000000" w:themeColor="text1"/>
                <w:w w:val="95"/>
                <w:sz w:val="20"/>
                <w:szCs w:val="20"/>
              </w:rPr>
              <w:t>/</w:t>
            </w: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facilitator?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8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3"/>
                <w:w w:val="95"/>
                <w:sz w:val="20"/>
                <w:szCs w:val="20"/>
              </w:rPr>
              <w:t>e.g.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20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Bias,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spacing w:val="-19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assumptions, reasons and interests in the research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spacing w:val="23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topic</w:t>
            </w:r>
          </w:p>
        </w:tc>
        <w:tc>
          <w:tcPr>
            <w:tcW w:w="4675" w:type="dxa"/>
          </w:tcPr>
          <w:p w14:paraId="77740FC5" w14:textId="77777777" w:rsidR="001F749A" w:rsidRDefault="001F749A" w:rsidP="00B504DA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0FF22A6C" w14:textId="0E1C8702" w:rsidR="00B504DA" w:rsidRPr="00B504DA" w:rsidRDefault="00B504DA" w:rsidP="00B504DA">
            <w:pPr>
              <w:rPr>
                <w:rFonts w:asciiTheme="minorBidi" w:hAnsiTheme="minorBidi" w:cstheme="minorBidi"/>
                <w:bCs/>
                <w:sz w:val="20"/>
                <w:szCs w:val="20"/>
              </w:rPr>
            </w:pPr>
            <w:r w:rsidRPr="00B504DA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The interviewer used bracketing. </w:t>
            </w:r>
            <w:r w:rsidRPr="00B504DA">
              <w:rPr>
                <w:rFonts w:asciiTheme="minorBidi" w:hAnsiTheme="minorBidi" w:cstheme="minorBidi"/>
                <w:bCs/>
                <w:sz w:val="20"/>
                <w:szCs w:val="20"/>
              </w:rPr>
              <w:t xml:space="preserve">Every effort was made to ensure </w:t>
            </w:r>
            <w:r>
              <w:rPr>
                <w:rFonts w:asciiTheme="minorBidi" w:hAnsiTheme="minorBidi" w:cstheme="minorBidi"/>
                <w:bCs/>
                <w:sz w:val="20"/>
                <w:szCs w:val="20"/>
              </w:rPr>
              <w:t xml:space="preserve">there is no </w:t>
            </w:r>
            <w:r w:rsidRPr="00B504DA">
              <w:rPr>
                <w:rFonts w:asciiTheme="minorBidi" w:hAnsiTheme="minorBidi" w:cstheme="minorBidi"/>
                <w:bCs/>
                <w:sz w:val="20"/>
                <w:szCs w:val="20"/>
              </w:rPr>
              <w:t xml:space="preserve">influence, so results would reflect </w:t>
            </w:r>
            <w:r w:rsidRPr="00B504DA">
              <w:rPr>
                <w:rFonts w:asciiTheme="minorBidi" w:hAnsiTheme="minorBidi" w:cstheme="minorBidi"/>
                <w:bCs/>
                <w:noProof/>
                <w:sz w:val="20"/>
                <w:szCs w:val="20"/>
              </w:rPr>
              <w:t>participants’</w:t>
            </w:r>
            <w:r w:rsidRPr="00B504DA">
              <w:rPr>
                <w:rFonts w:asciiTheme="minorBidi" w:hAnsiTheme="minorBidi" w:cstheme="minorBidi"/>
                <w:bCs/>
                <w:sz w:val="20"/>
                <w:szCs w:val="20"/>
              </w:rPr>
              <w:t xml:space="preserve"> actual experiences. My bracketing included thoughts, ideas, and impressions from personal experiences with workplace violence that may have interfered with data collection and analysis.</w:t>
            </w:r>
          </w:p>
          <w:p w14:paraId="4844283B" w14:textId="0067B68E" w:rsidR="0003744E" w:rsidRPr="00B504DA" w:rsidRDefault="00B504DA" w:rsidP="00B504DA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504DA">
              <w:rPr>
                <w:rFonts w:asciiTheme="minorBidi" w:hAnsiTheme="minorBidi" w:cstheme="minorBidi"/>
                <w:bCs/>
                <w:sz w:val="20"/>
                <w:szCs w:val="20"/>
              </w:rPr>
              <w:t>I went through a list and wrote down my thoughts and ideas. I feel this has been helpful in setting those thoughts and ideas aside. When reviewing the literature, I purposefully avoided some of the results or findings sections related to workplace violence, knowing that I wanted to keep my mind clear and my perspective fresh when conducting my interviews.</w:t>
            </w:r>
          </w:p>
        </w:tc>
      </w:tr>
      <w:tr w:rsidR="0003744E" w14:paraId="633D496F" w14:textId="77777777" w:rsidTr="002962CC">
        <w:tc>
          <w:tcPr>
            <w:tcW w:w="4675" w:type="dxa"/>
          </w:tcPr>
          <w:p w14:paraId="1A1A2001" w14:textId="77777777" w:rsidR="00741ECF" w:rsidRPr="00B765F4" w:rsidRDefault="00741ECF" w:rsidP="0057732F">
            <w:pPr>
              <w:pStyle w:val="BodyText"/>
              <w:bidi/>
              <w:spacing w:line="229" w:lineRule="exact"/>
              <w:rPr>
                <w:rFonts w:asciiTheme="minorBidi" w:hAnsiTheme="minorBidi" w:cstheme="minorBidi"/>
                <w:color w:val="000000" w:themeColor="text1"/>
                <w:w w:val="105"/>
              </w:rPr>
            </w:pPr>
          </w:p>
          <w:p w14:paraId="3D0394BF" w14:textId="174701BB" w:rsidR="00741ECF" w:rsidRPr="00B765F4" w:rsidRDefault="00741ECF" w:rsidP="0057732F">
            <w:pPr>
              <w:pStyle w:val="BodyText"/>
              <w:spacing w:line="229" w:lineRule="exact"/>
              <w:rPr>
                <w:rFonts w:asciiTheme="minorBidi" w:hAnsiTheme="minorBidi" w:cstheme="minorBidi"/>
                <w:color w:val="000000" w:themeColor="text1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w w:val="105"/>
              </w:rPr>
              <w:t>Domain 2: study design</w:t>
            </w:r>
          </w:p>
          <w:p w14:paraId="4D6E307D" w14:textId="77777777" w:rsidR="00741ECF" w:rsidRPr="00B765F4" w:rsidRDefault="00741ECF" w:rsidP="0057732F">
            <w:pPr>
              <w:pStyle w:val="BodyText"/>
              <w:rPr>
                <w:rFonts w:asciiTheme="minorBidi" w:hAnsiTheme="minorBidi" w:cstheme="minorBidi"/>
                <w:color w:val="000000" w:themeColor="text1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</w:rPr>
              <w:t>Theoretical framework</w:t>
            </w:r>
          </w:p>
          <w:p w14:paraId="7A3ACE27" w14:textId="77777777" w:rsidR="00741ECF" w:rsidRPr="00B765F4" w:rsidRDefault="00741ECF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2B3D2AE4" w14:textId="3FE97503" w:rsidR="0003744E" w:rsidRPr="00B765F4" w:rsidRDefault="0003744E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9. </w:t>
            </w: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What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8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methodological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8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orientation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8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was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8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stated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8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to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8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underpin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8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the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7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study?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7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i/>
                <w:color w:val="000000" w:themeColor="text1"/>
                <w:w w:val="95"/>
                <w:sz w:val="20"/>
                <w:szCs w:val="20"/>
              </w:rPr>
              <w:t>e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.g.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spacing w:val="-18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grounded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spacing w:val="-19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theory, discourse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spacing w:val="-10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analysis,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spacing w:val="-10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ethnography,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spacing w:val="-10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phenomenology,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spacing w:val="-9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content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spacing w:val="-9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analysis</w:t>
            </w:r>
          </w:p>
        </w:tc>
        <w:tc>
          <w:tcPr>
            <w:tcW w:w="4675" w:type="dxa"/>
          </w:tcPr>
          <w:p w14:paraId="1F2F6199" w14:textId="77777777" w:rsidR="0003744E" w:rsidRDefault="0003744E" w:rsidP="00B504DA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1A5A0D39" w14:textId="77777777" w:rsidR="004E011A" w:rsidRDefault="004E011A" w:rsidP="00B504DA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79608B54" w14:textId="77777777" w:rsidR="004E011A" w:rsidRDefault="004E011A" w:rsidP="00B504DA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0646DB10" w14:textId="77777777" w:rsidR="004E011A" w:rsidRDefault="004E011A" w:rsidP="00B504DA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64A32E8A" w14:textId="18856C69" w:rsidR="004E011A" w:rsidRPr="00B765F4" w:rsidRDefault="004E011A" w:rsidP="00B504DA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Phenomenology</w:t>
            </w:r>
          </w:p>
        </w:tc>
      </w:tr>
      <w:tr w:rsidR="0003744E" w14:paraId="53F00D14" w14:textId="77777777" w:rsidTr="002962CC">
        <w:tc>
          <w:tcPr>
            <w:tcW w:w="4675" w:type="dxa"/>
          </w:tcPr>
          <w:p w14:paraId="7F06E0AF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57A0E87C" w14:textId="15A53C4C" w:rsidR="0003744E" w:rsidRPr="00B765F4" w:rsidRDefault="0003744E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10. </w:t>
            </w: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How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5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3"/>
                <w:w w:val="95"/>
                <w:sz w:val="20"/>
                <w:szCs w:val="20"/>
              </w:rPr>
              <w:t>were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4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participants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4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selected?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4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i/>
                <w:color w:val="000000" w:themeColor="text1"/>
                <w:w w:val="95"/>
                <w:sz w:val="20"/>
                <w:szCs w:val="20"/>
              </w:rPr>
              <w:t>e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.g.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spacing w:val="-15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purposive,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spacing w:val="-14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convenience,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spacing w:val="-15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consecutive,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spacing w:val="-16"/>
                <w:w w:val="95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snowball</w:t>
            </w:r>
          </w:p>
        </w:tc>
        <w:tc>
          <w:tcPr>
            <w:tcW w:w="4675" w:type="dxa"/>
          </w:tcPr>
          <w:p w14:paraId="3A80DACC" w14:textId="77777777" w:rsidR="000C1865" w:rsidRDefault="000C1865" w:rsidP="004E011A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5303CD83" w14:textId="45E698CD" w:rsidR="0003744E" w:rsidRPr="00B765F4" w:rsidRDefault="001C6EEA" w:rsidP="004E011A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Word of mouth (snowball)</w:t>
            </w:r>
          </w:p>
        </w:tc>
      </w:tr>
      <w:tr w:rsidR="0003744E" w14:paraId="6632030F" w14:textId="77777777" w:rsidTr="002962CC">
        <w:tc>
          <w:tcPr>
            <w:tcW w:w="4675" w:type="dxa"/>
          </w:tcPr>
          <w:p w14:paraId="591B9F0F" w14:textId="13B1EA61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2B793C3E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4C900475" w14:textId="242B0E54" w:rsidR="0003744E" w:rsidRPr="00B765F4" w:rsidRDefault="0003744E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11.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How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4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3"/>
                <w:sz w:val="20"/>
                <w:szCs w:val="20"/>
              </w:rPr>
              <w:t>were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3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participants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3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approached?</w:t>
            </w:r>
          </w:p>
        </w:tc>
        <w:tc>
          <w:tcPr>
            <w:tcW w:w="4675" w:type="dxa"/>
          </w:tcPr>
          <w:p w14:paraId="208375A2" w14:textId="6508E86B" w:rsidR="000C1865" w:rsidRDefault="000C1865" w:rsidP="001C6EEA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21C93F2B" w14:textId="77777777" w:rsidR="000C1865" w:rsidRDefault="000C1865" w:rsidP="001C6EEA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4C07E6E7" w14:textId="7C569447" w:rsidR="0003744E" w:rsidRPr="00B765F4" w:rsidRDefault="00CC2829" w:rsidP="001C6EEA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Face-to-face, telephone, and email.</w:t>
            </w:r>
          </w:p>
        </w:tc>
      </w:tr>
      <w:tr w:rsidR="0003744E" w14:paraId="336058FA" w14:textId="77777777" w:rsidTr="002962CC">
        <w:tc>
          <w:tcPr>
            <w:tcW w:w="4675" w:type="dxa"/>
          </w:tcPr>
          <w:p w14:paraId="66305FEC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49D1A117" w14:textId="4089167C" w:rsidR="0003744E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12.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How many participants 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3"/>
                <w:sz w:val="20"/>
                <w:szCs w:val="20"/>
              </w:rPr>
              <w:t xml:space="preserve">were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in the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46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study?</w:t>
            </w:r>
          </w:p>
        </w:tc>
        <w:tc>
          <w:tcPr>
            <w:tcW w:w="4675" w:type="dxa"/>
          </w:tcPr>
          <w:p w14:paraId="79051304" w14:textId="77777777" w:rsidR="000C1865" w:rsidRDefault="000C1865" w:rsidP="00CC282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0A1DC6CD" w14:textId="68DCC882" w:rsidR="0003744E" w:rsidRPr="00B765F4" w:rsidRDefault="009B5CF3" w:rsidP="00CC282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3 participants</w:t>
            </w:r>
          </w:p>
        </w:tc>
      </w:tr>
      <w:tr w:rsidR="0003744E" w14:paraId="58964956" w14:textId="77777777" w:rsidTr="002962CC">
        <w:tc>
          <w:tcPr>
            <w:tcW w:w="4675" w:type="dxa"/>
          </w:tcPr>
          <w:p w14:paraId="3635A996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79BDC2B5" w14:textId="40592037" w:rsidR="0003744E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13.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How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7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many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7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people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6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refused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6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to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6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participate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7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or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6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dropped</w:t>
            </w:r>
            <w:r w:rsidRPr="00B765F4">
              <w:rPr>
                <w:rFonts w:asciiTheme="minorBidi" w:hAnsiTheme="minorBidi" w:cstheme="minorBidi"/>
                <w:color w:val="000000" w:themeColor="text1"/>
                <w:spacing w:val="-16"/>
                <w:sz w:val="20"/>
                <w:szCs w:val="20"/>
              </w:rPr>
              <w:t xml:space="preserve"> </w:t>
            </w: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out?</w:t>
            </w:r>
          </w:p>
        </w:tc>
        <w:tc>
          <w:tcPr>
            <w:tcW w:w="4675" w:type="dxa"/>
          </w:tcPr>
          <w:p w14:paraId="64DAFE42" w14:textId="77777777" w:rsidR="000C1865" w:rsidRDefault="000C1865" w:rsidP="009B5CF3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7FE39349" w14:textId="52B780F4" w:rsidR="0003744E" w:rsidRPr="00B765F4" w:rsidRDefault="007C62EB" w:rsidP="009B5CF3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No refusal or drop out in this study.</w:t>
            </w:r>
          </w:p>
        </w:tc>
      </w:tr>
      <w:tr w:rsidR="00196686" w14:paraId="4263FF69" w14:textId="77777777" w:rsidTr="002962CC">
        <w:tc>
          <w:tcPr>
            <w:tcW w:w="4675" w:type="dxa"/>
          </w:tcPr>
          <w:p w14:paraId="76235387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03949086" w14:textId="43B79D88" w:rsidR="00196686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14.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 xml:space="preserve">Where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-3"/>
                <w:w w:val="95"/>
                <w:sz w:val="20"/>
                <w:szCs w:val="20"/>
              </w:rPr>
              <w:t xml:space="preserve">was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the data collected? e</w:t>
            </w:r>
            <w:r w:rsidR="00741ECF"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.g. home, clinic,</w:t>
            </w:r>
            <w:r w:rsidR="00741ECF" w:rsidRPr="00B765F4">
              <w:rPr>
                <w:rFonts w:asciiTheme="minorBidi" w:hAnsiTheme="minorBidi" w:cstheme="minorBidi"/>
                <w:iCs/>
                <w:color w:val="000000" w:themeColor="text1"/>
                <w:spacing w:val="30"/>
                <w:w w:val="95"/>
                <w:sz w:val="20"/>
                <w:szCs w:val="20"/>
              </w:rPr>
              <w:t xml:space="preserve"> </w:t>
            </w:r>
            <w:r w:rsidR="00741ECF"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workplace</w:t>
            </w:r>
          </w:p>
        </w:tc>
        <w:tc>
          <w:tcPr>
            <w:tcW w:w="4675" w:type="dxa"/>
          </w:tcPr>
          <w:p w14:paraId="27050730" w14:textId="77777777" w:rsidR="000C1865" w:rsidRDefault="000C1865" w:rsidP="007C62EB">
            <w:pPr>
              <w:rPr>
                <w:rFonts w:asciiTheme="majorBidi" w:hAnsiTheme="majorBidi" w:cstheme="majorBidi"/>
                <w:bCs/>
              </w:rPr>
            </w:pPr>
          </w:p>
          <w:p w14:paraId="75791D3F" w14:textId="44485C2D" w:rsidR="00196686" w:rsidRPr="00B765F4" w:rsidRDefault="00F60980" w:rsidP="007C62EB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AF4B4E">
              <w:rPr>
                <w:rFonts w:asciiTheme="majorBidi" w:hAnsiTheme="majorBidi" w:cstheme="majorBidi"/>
                <w:bCs/>
              </w:rPr>
              <w:t>study/meeting room at the university, home, and over the phone</w:t>
            </w:r>
          </w:p>
        </w:tc>
      </w:tr>
      <w:tr w:rsidR="00196686" w14:paraId="33D39D65" w14:textId="77777777" w:rsidTr="002962CC">
        <w:tc>
          <w:tcPr>
            <w:tcW w:w="4675" w:type="dxa"/>
          </w:tcPr>
          <w:p w14:paraId="77ACD22F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392F283A" w14:textId="06F171F1" w:rsidR="00196686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15.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-7"/>
                <w:sz w:val="20"/>
                <w:szCs w:val="20"/>
              </w:rPr>
              <w:t xml:space="preserve">Was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anyone else present besides the participants and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29"/>
                <w:sz w:val="20"/>
                <w:szCs w:val="20"/>
              </w:rPr>
              <w:t xml:space="preserve">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researchers?</w:t>
            </w:r>
          </w:p>
        </w:tc>
        <w:tc>
          <w:tcPr>
            <w:tcW w:w="4675" w:type="dxa"/>
          </w:tcPr>
          <w:p w14:paraId="273DB0A6" w14:textId="77777777" w:rsidR="000C1865" w:rsidRDefault="000C1865" w:rsidP="008E375B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61271814" w14:textId="3C0858A6" w:rsidR="00196686" w:rsidRPr="00B765F4" w:rsidRDefault="00AD1EA9" w:rsidP="008E375B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No</w:t>
            </w:r>
          </w:p>
        </w:tc>
      </w:tr>
      <w:tr w:rsidR="00196686" w14:paraId="13A5FBA9" w14:textId="77777777" w:rsidTr="002962CC">
        <w:tc>
          <w:tcPr>
            <w:tcW w:w="4675" w:type="dxa"/>
          </w:tcPr>
          <w:p w14:paraId="46EECE86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1CD08A62" w14:textId="1C175A45" w:rsidR="00196686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16.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What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-16"/>
                <w:sz w:val="20"/>
                <w:szCs w:val="20"/>
              </w:rPr>
              <w:t xml:space="preserve">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are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-16"/>
                <w:sz w:val="20"/>
                <w:szCs w:val="20"/>
              </w:rPr>
              <w:t xml:space="preserve">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the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-15"/>
                <w:sz w:val="20"/>
                <w:szCs w:val="20"/>
              </w:rPr>
              <w:t xml:space="preserve">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important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-15"/>
                <w:sz w:val="20"/>
                <w:szCs w:val="20"/>
              </w:rPr>
              <w:t xml:space="preserve">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characteristics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-15"/>
                <w:sz w:val="20"/>
                <w:szCs w:val="20"/>
              </w:rPr>
              <w:t xml:space="preserve">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of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-16"/>
                <w:sz w:val="20"/>
                <w:szCs w:val="20"/>
              </w:rPr>
              <w:t xml:space="preserve">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the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-15"/>
                <w:sz w:val="20"/>
                <w:szCs w:val="20"/>
              </w:rPr>
              <w:t xml:space="preserve">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sample?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-16"/>
                <w:sz w:val="20"/>
                <w:szCs w:val="20"/>
              </w:rPr>
              <w:t xml:space="preserve"> </w:t>
            </w:r>
            <w:r w:rsidR="00741ECF" w:rsidRPr="00B765F4">
              <w:rPr>
                <w:rFonts w:asciiTheme="minorBidi" w:hAnsiTheme="minorBidi" w:cstheme="minorBidi"/>
                <w:i/>
                <w:color w:val="000000" w:themeColor="text1"/>
                <w:sz w:val="20"/>
                <w:szCs w:val="20"/>
              </w:rPr>
              <w:t>e</w:t>
            </w:r>
            <w:r w:rsidR="00741ECF" w:rsidRPr="00B765F4">
              <w:rPr>
                <w:rFonts w:asciiTheme="minorBidi" w:hAnsiTheme="minorBidi" w:cstheme="minorBidi"/>
                <w:iCs/>
                <w:color w:val="000000" w:themeColor="text1"/>
                <w:sz w:val="20"/>
                <w:szCs w:val="20"/>
              </w:rPr>
              <w:t>.g.</w:t>
            </w:r>
            <w:r w:rsidR="00741ECF" w:rsidRPr="00B765F4">
              <w:rPr>
                <w:rFonts w:asciiTheme="minorBidi" w:hAnsiTheme="minorBidi" w:cstheme="minorBidi"/>
                <w:iCs/>
                <w:color w:val="000000" w:themeColor="text1"/>
                <w:spacing w:val="-16"/>
                <w:sz w:val="20"/>
                <w:szCs w:val="20"/>
              </w:rPr>
              <w:t xml:space="preserve"> </w:t>
            </w:r>
            <w:r w:rsidR="00741ECF" w:rsidRPr="00B765F4">
              <w:rPr>
                <w:rFonts w:asciiTheme="minorBidi" w:hAnsiTheme="minorBidi" w:cstheme="minorBidi"/>
                <w:iCs/>
                <w:color w:val="000000" w:themeColor="text1"/>
                <w:sz w:val="20"/>
                <w:szCs w:val="20"/>
              </w:rPr>
              <w:t>demographic</w:t>
            </w:r>
            <w:r w:rsidR="00741ECF" w:rsidRPr="00B765F4">
              <w:rPr>
                <w:rFonts w:asciiTheme="minorBidi" w:hAnsiTheme="minorBidi" w:cstheme="minorBidi"/>
                <w:iCs/>
                <w:color w:val="000000" w:themeColor="text1"/>
                <w:spacing w:val="-15"/>
                <w:sz w:val="20"/>
                <w:szCs w:val="20"/>
              </w:rPr>
              <w:t xml:space="preserve"> </w:t>
            </w:r>
            <w:r w:rsidR="00741ECF" w:rsidRPr="00B765F4">
              <w:rPr>
                <w:rFonts w:asciiTheme="minorBidi" w:hAnsiTheme="minorBidi" w:cstheme="minorBidi"/>
                <w:iCs/>
                <w:color w:val="000000" w:themeColor="text1"/>
                <w:sz w:val="20"/>
                <w:szCs w:val="20"/>
              </w:rPr>
              <w:t>data,</w:t>
            </w:r>
            <w:r w:rsidR="00741ECF" w:rsidRPr="00B765F4">
              <w:rPr>
                <w:rFonts w:asciiTheme="minorBidi" w:hAnsiTheme="minorBidi" w:cstheme="minorBidi"/>
                <w:iCs/>
                <w:color w:val="000000" w:themeColor="text1"/>
                <w:spacing w:val="-15"/>
                <w:sz w:val="20"/>
                <w:szCs w:val="20"/>
              </w:rPr>
              <w:t xml:space="preserve">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Data collection</w:t>
            </w:r>
          </w:p>
        </w:tc>
        <w:tc>
          <w:tcPr>
            <w:tcW w:w="4675" w:type="dxa"/>
          </w:tcPr>
          <w:p w14:paraId="36E5771D" w14:textId="77777777" w:rsidR="000C1865" w:rsidRDefault="000C1865" w:rsidP="00AD1EA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07599B43" w14:textId="04AE89B4" w:rsidR="00196686" w:rsidRPr="00B765F4" w:rsidRDefault="004A7A11" w:rsidP="00AD1EA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Data collection and analysis</w:t>
            </w:r>
          </w:p>
        </w:tc>
      </w:tr>
      <w:tr w:rsidR="00196686" w14:paraId="031374EC" w14:textId="77777777" w:rsidTr="002962CC">
        <w:tc>
          <w:tcPr>
            <w:tcW w:w="4675" w:type="dxa"/>
          </w:tcPr>
          <w:p w14:paraId="2CC211BD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5B6E053F" w14:textId="3E3FB2FB" w:rsidR="00196686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17.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-7"/>
                <w:sz w:val="20"/>
                <w:szCs w:val="20"/>
              </w:rPr>
              <w:t xml:space="preserve">Were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questions, prompts, guides provided by the authors?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-7"/>
                <w:sz w:val="20"/>
                <w:szCs w:val="20"/>
              </w:rPr>
              <w:t xml:space="preserve">Was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it pilot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-7"/>
                <w:sz w:val="20"/>
                <w:szCs w:val="20"/>
              </w:rPr>
              <w:t xml:space="preserve">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tested?</w:t>
            </w:r>
          </w:p>
        </w:tc>
        <w:tc>
          <w:tcPr>
            <w:tcW w:w="4675" w:type="dxa"/>
          </w:tcPr>
          <w:p w14:paraId="0D317AC6" w14:textId="77777777" w:rsidR="000C1865" w:rsidRDefault="000C1865" w:rsidP="004A7A11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26CC34D4" w14:textId="5275D321" w:rsidR="00196686" w:rsidRPr="00B765F4" w:rsidRDefault="00F7301C" w:rsidP="004A7A11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The only question was asked </w:t>
            </w:r>
            <w:r>
              <w:rPr>
                <w:rFonts w:asciiTheme="majorBidi" w:hAnsiTheme="majorBidi" w:cstheme="majorBidi"/>
                <w:bCs/>
              </w:rPr>
              <w:t>‘p</w:t>
            </w:r>
            <w:r w:rsidRPr="004C7EBC">
              <w:rPr>
                <w:rFonts w:asciiTheme="majorBidi" w:hAnsiTheme="majorBidi" w:cstheme="majorBidi"/>
                <w:bCs/>
              </w:rPr>
              <w:t>lease tell me about your experiences of workplace violence from your patients, describing situations in which you experienced this, and sharing all the thoughts, perceptions</w:t>
            </w:r>
            <w:r>
              <w:rPr>
                <w:rFonts w:asciiTheme="majorBidi" w:hAnsiTheme="majorBidi" w:cstheme="majorBidi"/>
                <w:bCs/>
              </w:rPr>
              <w:t>,</w:t>
            </w:r>
            <w:r w:rsidRPr="004C7EBC">
              <w:rPr>
                <w:rFonts w:asciiTheme="majorBidi" w:hAnsiTheme="majorBidi" w:cstheme="majorBidi"/>
                <w:bCs/>
              </w:rPr>
              <w:t xml:space="preserve"> and feelings you can recall until you have no more to say about the situation.</w:t>
            </w:r>
            <w:r>
              <w:rPr>
                <w:rFonts w:asciiTheme="majorBidi" w:hAnsiTheme="majorBidi" w:cstheme="majorBidi"/>
                <w:bCs/>
              </w:rPr>
              <w:t>’</w:t>
            </w:r>
            <w:r>
              <w:rPr>
                <w:rFonts w:asciiTheme="majorBidi" w:hAnsiTheme="majorBidi" w:cstheme="majorBidi"/>
                <w:bCs/>
              </w:rPr>
              <w:t xml:space="preserve"> This is a pilot study.</w:t>
            </w:r>
          </w:p>
        </w:tc>
      </w:tr>
      <w:tr w:rsidR="00196686" w14:paraId="3A862D75" w14:textId="77777777" w:rsidTr="002962CC">
        <w:tc>
          <w:tcPr>
            <w:tcW w:w="4675" w:type="dxa"/>
          </w:tcPr>
          <w:p w14:paraId="31AF0F53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5CD8B32A" w14:textId="3EE6A75A" w:rsidR="00196686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18.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-7"/>
                <w:sz w:val="20"/>
                <w:szCs w:val="20"/>
              </w:rPr>
              <w:t xml:space="preserve">Were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repeat interviews carried out? If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-3"/>
                <w:sz w:val="20"/>
                <w:szCs w:val="20"/>
              </w:rPr>
              <w:t>yes, how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4"/>
                <w:sz w:val="20"/>
                <w:szCs w:val="20"/>
              </w:rPr>
              <w:t xml:space="preserve">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many?</w:t>
            </w:r>
          </w:p>
        </w:tc>
        <w:tc>
          <w:tcPr>
            <w:tcW w:w="4675" w:type="dxa"/>
          </w:tcPr>
          <w:p w14:paraId="2DFF86E4" w14:textId="77777777" w:rsidR="000C1865" w:rsidRDefault="000C1865" w:rsidP="00F7301C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005E3E3C" w14:textId="2C2F4F3C" w:rsidR="00196686" w:rsidRPr="00B765F4" w:rsidRDefault="00BF11E1" w:rsidP="00F7301C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No</w:t>
            </w:r>
          </w:p>
        </w:tc>
      </w:tr>
      <w:tr w:rsidR="00196686" w14:paraId="60B072FF" w14:textId="77777777" w:rsidTr="002962CC">
        <w:tc>
          <w:tcPr>
            <w:tcW w:w="4675" w:type="dxa"/>
          </w:tcPr>
          <w:p w14:paraId="2B0D7A71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7EC7DC92" w14:textId="168FF096" w:rsidR="00196686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19.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Did the research use audio or visual recording to collect the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46"/>
                <w:sz w:val="20"/>
                <w:szCs w:val="20"/>
              </w:rPr>
              <w:t xml:space="preserve">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data?</w:t>
            </w:r>
          </w:p>
        </w:tc>
        <w:tc>
          <w:tcPr>
            <w:tcW w:w="4675" w:type="dxa"/>
          </w:tcPr>
          <w:p w14:paraId="21320253" w14:textId="77777777" w:rsidR="000C1865" w:rsidRDefault="000C1865" w:rsidP="00BF11E1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5465CE84" w14:textId="23EB9EA6" w:rsidR="00196686" w:rsidRPr="00B765F4" w:rsidRDefault="003573EB" w:rsidP="00BF11E1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This study used audio recording.</w:t>
            </w:r>
          </w:p>
        </w:tc>
      </w:tr>
      <w:tr w:rsidR="00196686" w14:paraId="44639FD1" w14:textId="77777777" w:rsidTr="002962CC">
        <w:tc>
          <w:tcPr>
            <w:tcW w:w="4675" w:type="dxa"/>
          </w:tcPr>
          <w:p w14:paraId="78CC7E62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04731DAB" w14:textId="1788DE7F" w:rsidR="00196686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20.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-7"/>
                <w:sz w:val="20"/>
                <w:szCs w:val="20"/>
              </w:rPr>
              <w:t xml:space="preserve">Were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ﬁeld notes made during and</w:t>
            </w:r>
            <w:r w:rsidR="00741ECF" w:rsidRPr="00B765F4">
              <w:rPr>
                <w:rFonts w:asciiTheme="minorBidi" w:hAnsiTheme="minorBidi" w:cstheme="minorBidi"/>
                <w:i/>
                <w:color w:val="000000" w:themeColor="text1"/>
                <w:sz w:val="20"/>
                <w:szCs w:val="20"/>
              </w:rPr>
              <w:t>/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or after the interview or focus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pacing w:val="32"/>
                <w:sz w:val="20"/>
                <w:szCs w:val="20"/>
              </w:rPr>
              <w:t xml:space="preserve"> </w:t>
            </w:r>
            <w:r w:rsidR="00741EC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group?</w:t>
            </w:r>
          </w:p>
        </w:tc>
        <w:tc>
          <w:tcPr>
            <w:tcW w:w="4675" w:type="dxa"/>
          </w:tcPr>
          <w:p w14:paraId="26409B0C" w14:textId="77777777" w:rsidR="000C1865" w:rsidRDefault="000C1865" w:rsidP="003573EB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4F45D0AF" w14:textId="3F1F139F" w:rsidR="00196686" w:rsidRPr="00B765F4" w:rsidRDefault="00141DBC" w:rsidP="003573EB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Bracketing process was used. </w:t>
            </w:r>
            <w:r w:rsidRPr="004C7EBC">
              <w:rPr>
                <w:rFonts w:asciiTheme="majorBidi" w:hAnsiTheme="majorBidi" w:cstheme="majorBidi"/>
                <w:bCs/>
              </w:rPr>
              <w:t xml:space="preserve">I went through a list and wrote down my thoughts and ideas. I feel this </w:t>
            </w:r>
            <w:r>
              <w:rPr>
                <w:rFonts w:asciiTheme="majorBidi" w:hAnsiTheme="majorBidi" w:cstheme="majorBidi"/>
                <w:bCs/>
              </w:rPr>
              <w:t xml:space="preserve">has been </w:t>
            </w:r>
            <w:r w:rsidRPr="004C7EBC">
              <w:rPr>
                <w:rFonts w:asciiTheme="majorBidi" w:hAnsiTheme="majorBidi" w:cstheme="majorBidi"/>
                <w:bCs/>
              </w:rPr>
              <w:t>help</w:t>
            </w:r>
            <w:r>
              <w:rPr>
                <w:rFonts w:asciiTheme="majorBidi" w:hAnsiTheme="majorBidi" w:cstheme="majorBidi"/>
                <w:bCs/>
              </w:rPr>
              <w:t>ful</w:t>
            </w:r>
            <w:r w:rsidRPr="004C7EBC">
              <w:rPr>
                <w:rFonts w:asciiTheme="majorBidi" w:hAnsiTheme="majorBidi" w:cstheme="majorBidi"/>
                <w:bCs/>
              </w:rPr>
              <w:t xml:space="preserve"> in setting those thoughts and ideas aside. When reviewing the literature, I purposefully avoided some of the results or findings sections related to workplace violence, knowing that I wanted to keep my mind clear and my perspective fresh when conducting my interviews.</w:t>
            </w:r>
          </w:p>
        </w:tc>
      </w:tr>
      <w:tr w:rsidR="00196686" w14:paraId="427B8AA1" w14:textId="77777777" w:rsidTr="002962CC">
        <w:tc>
          <w:tcPr>
            <w:tcW w:w="4675" w:type="dxa"/>
          </w:tcPr>
          <w:p w14:paraId="02660C5A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0DD932F1" w14:textId="2152D946" w:rsidR="00196686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21.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What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3"/>
                <w:sz w:val="20"/>
                <w:szCs w:val="20"/>
              </w:rPr>
              <w:t xml:space="preserve">was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the duration of the interviews or focus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1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group?</w:t>
            </w:r>
          </w:p>
        </w:tc>
        <w:tc>
          <w:tcPr>
            <w:tcW w:w="4675" w:type="dxa"/>
          </w:tcPr>
          <w:p w14:paraId="611FF04E" w14:textId="77777777" w:rsidR="000C1865" w:rsidRDefault="000C1865" w:rsidP="005E16B9">
            <w:pPr>
              <w:rPr>
                <w:rFonts w:asciiTheme="majorBidi" w:hAnsiTheme="majorBidi" w:cstheme="majorBidi"/>
                <w:bCs/>
              </w:rPr>
            </w:pPr>
          </w:p>
          <w:p w14:paraId="6083FC86" w14:textId="5819640B" w:rsidR="00196686" w:rsidRPr="00B765F4" w:rsidRDefault="005E16B9" w:rsidP="005E16B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</w:rPr>
              <w:t>14 to 26 minutes</w:t>
            </w:r>
          </w:p>
        </w:tc>
      </w:tr>
      <w:tr w:rsidR="00196686" w14:paraId="04667936" w14:textId="77777777" w:rsidTr="002962CC">
        <w:tc>
          <w:tcPr>
            <w:tcW w:w="4675" w:type="dxa"/>
          </w:tcPr>
          <w:p w14:paraId="507A4B22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40CE7C52" w14:textId="70A3A192" w:rsidR="00196686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22.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7"/>
                <w:sz w:val="20"/>
                <w:szCs w:val="20"/>
              </w:rPr>
              <w:t xml:space="preserve">Was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data saturation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13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discussed?</w:t>
            </w:r>
          </w:p>
        </w:tc>
        <w:tc>
          <w:tcPr>
            <w:tcW w:w="4675" w:type="dxa"/>
          </w:tcPr>
          <w:p w14:paraId="060B0AA2" w14:textId="77777777" w:rsidR="000C1865" w:rsidRDefault="000C1865" w:rsidP="001212F5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4C842404" w14:textId="1FF49BD5" w:rsidR="00196686" w:rsidRPr="00B765F4" w:rsidRDefault="001212F5" w:rsidP="001212F5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Yes</w:t>
            </w:r>
          </w:p>
        </w:tc>
      </w:tr>
      <w:tr w:rsidR="00196686" w14:paraId="10832708" w14:textId="77777777" w:rsidTr="002962CC">
        <w:tc>
          <w:tcPr>
            <w:tcW w:w="4675" w:type="dxa"/>
          </w:tcPr>
          <w:p w14:paraId="130B427D" w14:textId="77777777" w:rsidR="0057732F" w:rsidRPr="00B765F4" w:rsidRDefault="0057732F" w:rsidP="0057732F">
            <w:pPr>
              <w:bidi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20A691F2" w14:textId="00E95916" w:rsidR="00196686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23.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7"/>
                <w:sz w:val="20"/>
                <w:szCs w:val="20"/>
              </w:rPr>
              <w:t xml:space="preserve">Were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transcripts returned to participants for comment and</w:t>
            </w:r>
            <w:r w:rsidR="0057732F" w:rsidRPr="00B765F4">
              <w:rPr>
                <w:rFonts w:asciiTheme="minorBidi" w:hAnsiTheme="minorBidi" w:cstheme="minorBidi"/>
                <w:i/>
                <w:color w:val="000000" w:themeColor="text1"/>
                <w:sz w:val="20"/>
                <w:szCs w:val="20"/>
              </w:rPr>
              <w:t>/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or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23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correction?</w:t>
            </w:r>
          </w:p>
        </w:tc>
        <w:tc>
          <w:tcPr>
            <w:tcW w:w="4675" w:type="dxa"/>
          </w:tcPr>
          <w:p w14:paraId="0B9AD770" w14:textId="77777777" w:rsidR="000C1865" w:rsidRDefault="000C1865" w:rsidP="001212F5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3139C68F" w14:textId="7EA1432B" w:rsidR="00196686" w:rsidRPr="00B765F4" w:rsidRDefault="00941299" w:rsidP="001212F5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Yes</w:t>
            </w:r>
          </w:p>
        </w:tc>
      </w:tr>
      <w:tr w:rsidR="00196686" w14:paraId="24EF9C98" w14:textId="77777777" w:rsidTr="002962CC">
        <w:tc>
          <w:tcPr>
            <w:tcW w:w="4675" w:type="dxa"/>
          </w:tcPr>
          <w:p w14:paraId="73535A62" w14:textId="77777777" w:rsidR="00245C94" w:rsidRPr="00B765F4" w:rsidRDefault="00245C94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2CB569F7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3F7BD552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5C55F8C8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57127D8C" w14:textId="22D15FB2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5550E576" w14:textId="1B7FC9BE" w:rsidR="00086C77" w:rsidRDefault="00086C77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106B4AC1" w14:textId="7F1F8196" w:rsidR="00086C77" w:rsidRDefault="00086C77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76BB4F86" w14:textId="77777777" w:rsidR="00086C77" w:rsidRDefault="00086C77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28EE4564" w14:textId="6935FC07" w:rsidR="00245C94" w:rsidRPr="00B765F4" w:rsidRDefault="00245C94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lastRenderedPageBreak/>
              <w:t>Domain 3: analysis and finding</w:t>
            </w:r>
          </w:p>
          <w:p w14:paraId="762A25E5" w14:textId="729CAF32" w:rsidR="00245C94" w:rsidRPr="00B765F4" w:rsidRDefault="00245C94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Data analysis</w:t>
            </w:r>
          </w:p>
          <w:p w14:paraId="34629863" w14:textId="77777777" w:rsidR="00245C94" w:rsidRPr="00B765F4" w:rsidRDefault="00245C94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6E876099" w14:textId="7FF9FCC2" w:rsidR="00196686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24.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How many data coders coded the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40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data?</w:t>
            </w:r>
          </w:p>
        </w:tc>
        <w:tc>
          <w:tcPr>
            <w:tcW w:w="4675" w:type="dxa"/>
          </w:tcPr>
          <w:p w14:paraId="0017C572" w14:textId="77777777" w:rsidR="00196686" w:rsidRDefault="00196686" w:rsidP="0094129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78D44821" w14:textId="77777777" w:rsidR="005D2069" w:rsidRDefault="005D2069" w:rsidP="0094129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6B2B7208" w14:textId="77777777" w:rsidR="005D2069" w:rsidRDefault="005D2069" w:rsidP="0094129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4C29FC70" w14:textId="77777777" w:rsidR="005D2069" w:rsidRDefault="005D2069" w:rsidP="0094129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41DC5787" w14:textId="77777777" w:rsidR="000C1865" w:rsidRDefault="000C1865" w:rsidP="0094129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2B4C386E" w14:textId="77777777" w:rsidR="000C1865" w:rsidRDefault="000C1865" w:rsidP="0094129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58264B3C" w14:textId="77777777" w:rsidR="000C1865" w:rsidRDefault="000C1865" w:rsidP="0094129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2217A9C0" w14:textId="77777777" w:rsidR="000C1865" w:rsidRDefault="000C1865" w:rsidP="0094129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52837B5D" w14:textId="77777777" w:rsidR="00086C77" w:rsidRDefault="00086C77" w:rsidP="0094129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1132DC19" w14:textId="77777777" w:rsidR="00086C77" w:rsidRDefault="00086C77" w:rsidP="0094129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1270C4FA" w14:textId="77777777" w:rsidR="00086C77" w:rsidRDefault="00086C77" w:rsidP="0094129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5A91C2EB" w14:textId="67325EEE" w:rsidR="005D2069" w:rsidRPr="00B765F4" w:rsidRDefault="005D2069" w:rsidP="0094129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The author coded the data</w:t>
            </w:r>
          </w:p>
        </w:tc>
      </w:tr>
      <w:tr w:rsidR="00196686" w14:paraId="6ABC205D" w14:textId="77777777" w:rsidTr="002962CC">
        <w:tc>
          <w:tcPr>
            <w:tcW w:w="4675" w:type="dxa"/>
          </w:tcPr>
          <w:p w14:paraId="74F962CA" w14:textId="77777777" w:rsidR="000C1865" w:rsidRDefault="000C1865" w:rsidP="00245C94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7647D2B2" w14:textId="00D7E1AD" w:rsidR="00196686" w:rsidRPr="00B765F4" w:rsidRDefault="00196686" w:rsidP="00245C94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25.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Did authors provide a description of the coding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36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tree?</w:t>
            </w:r>
          </w:p>
        </w:tc>
        <w:tc>
          <w:tcPr>
            <w:tcW w:w="4675" w:type="dxa"/>
          </w:tcPr>
          <w:p w14:paraId="798657AC" w14:textId="77777777" w:rsidR="000C1865" w:rsidRDefault="000C1865" w:rsidP="005D206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3C6ADD64" w14:textId="1E4FE163" w:rsidR="00196686" w:rsidRPr="00B765F4" w:rsidRDefault="00303D62" w:rsidP="005D206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No</w:t>
            </w:r>
          </w:p>
        </w:tc>
      </w:tr>
      <w:tr w:rsidR="00196686" w14:paraId="7506A951" w14:textId="77777777" w:rsidTr="002962CC">
        <w:tc>
          <w:tcPr>
            <w:tcW w:w="4675" w:type="dxa"/>
          </w:tcPr>
          <w:p w14:paraId="7D1A282E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4D6972AF" w14:textId="042E3E56" w:rsidR="00196686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26.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7"/>
                <w:sz w:val="20"/>
                <w:szCs w:val="20"/>
              </w:rPr>
              <w:t xml:space="preserve">Were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themes identiﬁed in advance or derived from the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3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data?</w:t>
            </w:r>
          </w:p>
        </w:tc>
        <w:tc>
          <w:tcPr>
            <w:tcW w:w="4675" w:type="dxa"/>
          </w:tcPr>
          <w:p w14:paraId="38D56B73" w14:textId="77777777" w:rsidR="000C1865" w:rsidRDefault="000C1865" w:rsidP="00303D62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616183B5" w14:textId="31DE50FB" w:rsidR="00196686" w:rsidRPr="00B765F4" w:rsidRDefault="00303D62" w:rsidP="00303D62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Themes derived from the data</w:t>
            </w:r>
          </w:p>
        </w:tc>
      </w:tr>
      <w:tr w:rsidR="00196686" w14:paraId="39C1B0D9" w14:textId="77777777" w:rsidTr="002962CC">
        <w:tc>
          <w:tcPr>
            <w:tcW w:w="4675" w:type="dxa"/>
          </w:tcPr>
          <w:p w14:paraId="43E63AB0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4DEC317B" w14:textId="6F845CBA" w:rsidR="00196686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27.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What software, if applicable,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3"/>
                <w:sz w:val="20"/>
                <w:szCs w:val="20"/>
              </w:rPr>
              <w:t xml:space="preserve">was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used to manage the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38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data?</w:t>
            </w:r>
          </w:p>
        </w:tc>
        <w:tc>
          <w:tcPr>
            <w:tcW w:w="4675" w:type="dxa"/>
          </w:tcPr>
          <w:p w14:paraId="706CC6D1" w14:textId="77777777" w:rsidR="000C1865" w:rsidRDefault="000C1865" w:rsidP="006D7FF1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7933228F" w14:textId="6E87F271" w:rsidR="00196686" w:rsidRPr="00B765F4" w:rsidRDefault="006D7FF1" w:rsidP="006D7FF1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No software was used. </w:t>
            </w:r>
            <w:r>
              <w:rPr>
                <w:rFonts w:asciiTheme="majorBidi" w:hAnsiTheme="majorBidi" w:cstheme="majorBidi"/>
                <w:bCs/>
              </w:rPr>
              <w:t>S</w:t>
            </w:r>
            <w:r w:rsidRPr="004C7EBC">
              <w:rPr>
                <w:rFonts w:asciiTheme="majorBidi" w:hAnsiTheme="majorBidi" w:cstheme="majorBidi"/>
                <w:bCs/>
              </w:rPr>
              <w:t xml:space="preserve">tatements </w:t>
            </w:r>
            <w:r>
              <w:rPr>
                <w:rFonts w:asciiTheme="majorBidi" w:hAnsiTheme="majorBidi" w:cstheme="majorBidi"/>
                <w:bCs/>
              </w:rPr>
              <w:t>were</w:t>
            </w:r>
            <w:r w:rsidRPr="004C7EBC">
              <w:rPr>
                <w:rFonts w:asciiTheme="majorBidi" w:hAnsiTheme="majorBidi" w:cstheme="majorBidi"/>
                <w:bCs/>
              </w:rPr>
              <w:t xml:space="preserve"> written on index cards coded based on significant statement, page, and line numbers</w:t>
            </w:r>
            <w:r>
              <w:rPr>
                <w:rFonts w:asciiTheme="majorBidi" w:hAnsiTheme="majorBidi" w:cstheme="majorBidi"/>
                <w:bCs/>
              </w:rPr>
              <w:t>.</w:t>
            </w:r>
          </w:p>
        </w:tc>
      </w:tr>
      <w:tr w:rsidR="00196686" w14:paraId="22059D36" w14:textId="77777777" w:rsidTr="002962CC">
        <w:tc>
          <w:tcPr>
            <w:tcW w:w="4675" w:type="dxa"/>
          </w:tcPr>
          <w:p w14:paraId="5B9DCA22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25C42D4E" w14:textId="72665A29" w:rsidR="00196686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28.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Did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21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participants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21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provide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21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feedback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25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on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22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the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21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ﬁndings? Reporting</w:t>
            </w:r>
          </w:p>
        </w:tc>
        <w:tc>
          <w:tcPr>
            <w:tcW w:w="4675" w:type="dxa"/>
          </w:tcPr>
          <w:p w14:paraId="5C883CC0" w14:textId="77777777" w:rsidR="000C1865" w:rsidRDefault="000C1865" w:rsidP="006D7FF1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720AC3C7" w14:textId="1814442D" w:rsidR="00196686" w:rsidRPr="00B765F4" w:rsidRDefault="00107E29" w:rsidP="006D7FF1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Yes</w:t>
            </w:r>
          </w:p>
        </w:tc>
      </w:tr>
      <w:tr w:rsidR="00196686" w14:paraId="14A0BD02" w14:textId="77777777" w:rsidTr="002962CC">
        <w:tc>
          <w:tcPr>
            <w:tcW w:w="4675" w:type="dxa"/>
          </w:tcPr>
          <w:p w14:paraId="3FA71529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2856BC4F" w14:textId="4F606247" w:rsidR="00196686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29.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7"/>
                <w:sz w:val="20"/>
                <w:szCs w:val="20"/>
              </w:rPr>
              <w:t>Were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participant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6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quotations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6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presented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6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to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illustrate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7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the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themes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7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i/>
                <w:color w:val="000000" w:themeColor="text1"/>
                <w:sz w:val="20"/>
                <w:szCs w:val="20"/>
              </w:rPr>
              <w:t>/</w:t>
            </w:r>
            <w:r w:rsidR="0057732F" w:rsidRPr="00B765F4">
              <w:rPr>
                <w:rFonts w:asciiTheme="minorBidi" w:hAnsiTheme="minorBidi" w:cstheme="minorBidi"/>
                <w:i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ﬁndings?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7"/>
                <w:sz w:val="20"/>
                <w:szCs w:val="20"/>
              </w:rPr>
              <w:t>Was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6"/>
                <w:sz w:val="20"/>
                <w:szCs w:val="20"/>
              </w:rPr>
              <w:t xml:space="preserve">                              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each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w w:val="95"/>
                <w:sz w:val="20"/>
                <w:szCs w:val="20"/>
              </w:rPr>
              <w:t>quotation identiﬁed? e</w:t>
            </w:r>
            <w:r w:rsidR="0057732F" w:rsidRPr="00B765F4">
              <w:rPr>
                <w:rFonts w:asciiTheme="minorBidi" w:hAnsiTheme="minorBidi" w:cstheme="minorBidi"/>
                <w:i/>
                <w:color w:val="000000" w:themeColor="text1"/>
                <w:w w:val="95"/>
                <w:sz w:val="20"/>
                <w:szCs w:val="20"/>
              </w:rPr>
              <w:t>.</w:t>
            </w:r>
            <w:r w:rsidR="0057732F" w:rsidRPr="00B765F4">
              <w:rPr>
                <w:rFonts w:asciiTheme="minorBidi" w:hAnsiTheme="minorBidi" w:cstheme="minorBidi"/>
                <w:iCs/>
                <w:color w:val="000000" w:themeColor="text1"/>
                <w:w w:val="95"/>
                <w:sz w:val="20"/>
                <w:szCs w:val="20"/>
              </w:rPr>
              <w:t>g. participant number</w:t>
            </w:r>
          </w:p>
        </w:tc>
        <w:tc>
          <w:tcPr>
            <w:tcW w:w="4675" w:type="dxa"/>
          </w:tcPr>
          <w:p w14:paraId="283E9916" w14:textId="77777777" w:rsidR="000C1865" w:rsidRDefault="000C1865" w:rsidP="00107E2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2282F293" w14:textId="718F79BF" w:rsidR="00196686" w:rsidRPr="00B765F4" w:rsidRDefault="00A128D6" w:rsidP="00107E29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Yes</w:t>
            </w:r>
          </w:p>
        </w:tc>
      </w:tr>
      <w:tr w:rsidR="00196686" w14:paraId="1FFE6713" w14:textId="77777777" w:rsidTr="002962CC">
        <w:tc>
          <w:tcPr>
            <w:tcW w:w="4675" w:type="dxa"/>
          </w:tcPr>
          <w:p w14:paraId="41430EAD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55901D5C" w14:textId="07E397CB" w:rsidR="00196686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30.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7"/>
                <w:sz w:val="20"/>
                <w:szCs w:val="20"/>
              </w:rPr>
              <w:t xml:space="preserve">Was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there consistency between the data presented and the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27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ﬁndings?</w:t>
            </w:r>
          </w:p>
        </w:tc>
        <w:tc>
          <w:tcPr>
            <w:tcW w:w="4675" w:type="dxa"/>
          </w:tcPr>
          <w:p w14:paraId="4AD763BE" w14:textId="77777777" w:rsidR="000C1865" w:rsidRDefault="000C1865" w:rsidP="00A128D6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14C33614" w14:textId="0483AED9" w:rsidR="00196686" w:rsidRPr="00B765F4" w:rsidRDefault="00A5587B" w:rsidP="00A128D6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Yes</w:t>
            </w:r>
          </w:p>
        </w:tc>
      </w:tr>
      <w:tr w:rsidR="00196686" w14:paraId="138C8911" w14:textId="77777777" w:rsidTr="002962CC">
        <w:tc>
          <w:tcPr>
            <w:tcW w:w="4675" w:type="dxa"/>
          </w:tcPr>
          <w:p w14:paraId="6CC504C7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70A89BCF" w14:textId="4496EB13" w:rsidR="00196686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31.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-7"/>
                <w:sz w:val="20"/>
                <w:szCs w:val="20"/>
              </w:rPr>
              <w:t xml:space="preserve">Were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major themes clearly presented in the ﬁndings?</w:t>
            </w:r>
          </w:p>
        </w:tc>
        <w:tc>
          <w:tcPr>
            <w:tcW w:w="4675" w:type="dxa"/>
          </w:tcPr>
          <w:p w14:paraId="40932951" w14:textId="77777777" w:rsidR="000C1865" w:rsidRDefault="000C1865" w:rsidP="00A5587B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0F6E3FA6" w14:textId="441A509B" w:rsidR="00196686" w:rsidRPr="00B765F4" w:rsidRDefault="007E2758" w:rsidP="00A5587B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Yes</w:t>
            </w:r>
          </w:p>
        </w:tc>
      </w:tr>
      <w:tr w:rsidR="00196686" w14:paraId="23089156" w14:textId="77777777" w:rsidTr="002962CC">
        <w:tc>
          <w:tcPr>
            <w:tcW w:w="4675" w:type="dxa"/>
            <w:tcBorders>
              <w:bottom w:val="single" w:sz="4" w:space="0" w:color="auto"/>
            </w:tcBorders>
          </w:tcPr>
          <w:p w14:paraId="27D5320C" w14:textId="77777777" w:rsidR="000C1865" w:rsidRDefault="000C1865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604C3EFB" w14:textId="5D552E11" w:rsidR="00196686" w:rsidRPr="00B765F4" w:rsidRDefault="00196686" w:rsidP="0057732F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32.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Is there a description of diverse cases or discussion of minor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pacing w:val="33"/>
                <w:sz w:val="20"/>
                <w:szCs w:val="20"/>
              </w:rPr>
              <w:t xml:space="preserve"> </w:t>
            </w:r>
            <w:r w:rsidR="0057732F" w:rsidRPr="00B765F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themes?</w:t>
            </w:r>
          </w:p>
        </w:tc>
        <w:tc>
          <w:tcPr>
            <w:tcW w:w="4675" w:type="dxa"/>
            <w:tcBorders>
              <w:bottom w:val="single" w:sz="4" w:space="0" w:color="auto"/>
            </w:tcBorders>
          </w:tcPr>
          <w:p w14:paraId="1A60872B" w14:textId="77777777" w:rsidR="000C1865" w:rsidRDefault="000C1865" w:rsidP="007E2758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  <w:p w14:paraId="68190603" w14:textId="68A4EE8D" w:rsidR="00196686" w:rsidRPr="00B765F4" w:rsidRDefault="00200B71" w:rsidP="007E2758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Yes</w:t>
            </w:r>
          </w:p>
        </w:tc>
      </w:tr>
    </w:tbl>
    <w:p w14:paraId="5D857638" w14:textId="77777777" w:rsidR="00141CE6" w:rsidRPr="009454EA" w:rsidRDefault="00141CE6">
      <w:pPr>
        <w:rPr>
          <w:rFonts w:asciiTheme="minorBidi" w:hAnsiTheme="minorBidi" w:cstheme="minorBidi" w:hint="cs"/>
          <w:sz w:val="20"/>
          <w:szCs w:val="20"/>
          <w:rtl/>
          <w:lang w:bidi="ar-JO"/>
        </w:rPr>
      </w:pPr>
    </w:p>
    <w:sectPr w:rsidR="00141CE6" w:rsidRPr="009454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3F59B9"/>
    <w:multiLevelType w:val="hybridMultilevel"/>
    <w:tmpl w:val="6316D808"/>
    <w:lvl w:ilvl="0" w:tplc="442815B2">
      <w:start w:val="1"/>
      <w:numFmt w:val="decimal"/>
      <w:lvlText w:val="%1."/>
      <w:lvlJc w:val="left"/>
      <w:pPr>
        <w:ind w:left="1305" w:hanging="360"/>
      </w:pPr>
      <w:rPr>
        <w:rFonts w:ascii="Times New Roman" w:eastAsia="Times New Roman" w:hAnsi="Times New Roman" w:cs="Times New Roman" w:hint="default"/>
        <w:i w:val="0"/>
        <w:iCs w:val="0"/>
        <w:color w:val="282526"/>
        <w:w w:val="91"/>
        <w:sz w:val="20"/>
        <w:szCs w:val="20"/>
        <w:lang w:val="en-US" w:eastAsia="en-US" w:bidi="ar-SA"/>
      </w:rPr>
    </w:lvl>
    <w:lvl w:ilvl="1" w:tplc="B406DC6A">
      <w:numFmt w:val="bullet"/>
      <w:lvlText w:val="•"/>
      <w:lvlJc w:val="left"/>
      <w:pPr>
        <w:ind w:left="2250" w:hanging="360"/>
      </w:pPr>
      <w:rPr>
        <w:rFonts w:hint="default"/>
        <w:lang w:val="en-US" w:eastAsia="en-US" w:bidi="ar-SA"/>
      </w:rPr>
    </w:lvl>
    <w:lvl w:ilvl="2" w:tplc="8A821B48">
      <w:numFmt w:val="bullet"/>
      <w:lvlText w:val="•"/>
      <w:lvlJc w:val="left"/>
      <w:pPr>
        <w:ind w:left="3201" w:hanging="360"/>
      </w:pPr>
      <w:rPr>
        <w:rFonts w:hint="default"/>
        <w:lang w:val="en-US" w:eastAsia="en-US" w:bidi="ar-SA"/>
      </w:rPr>
    </w:lvl>
    <w:lvl w:ilvl="3" w:tplc="0B90E372">
      <w:numFmt w:val="bullet"/>
      <w:lvlText w:val="•"/>
      <w:lvlJc w:val="left"/>
      <w:pPr>
        <w:ind w:left="4151" w:hanging="360"/>
      </w:pPr>
      <w:rPr>
        <w:rFonts w:hint="default"/>
        <w:lang w:val="en-US" w:eastAsia="en-US" w:bidi="ar-SA"/>
      </w:rPr>
    </w:lvl>
    <w:lvl w:ilvl="4" w:tplc="1E24BD6A">
      <w:numFmt w:val="bullet"/>
      <w:lvlText w:val="•"/>
      <w:lvlJc w:val="left"/>
      <w:pPr>
        <w:ind w:left="5102" w:hanging="360"/>
      </w:pPr>
      <w:rPr>
        <w:rFonts w:hint="default"/>
        <w:lang w:val="en-US" w:eastAsia="en-US" w:bidi="ar-SA"/>
      </w:rPr>
    </w:lvl>
    <w:lvl w:ilvl="5" w:tplc="40F08630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6" w:tplc="8166B766">
      <w:numFmt w:val="bullet"/>
      <w:lvlText w:val="•"/>
      <w:lvlJc w:val="left"/>
      <w:pPr>
        <w:ind w:left="7003" w:hanging="360"/>
      </w:pPr>
      <w:rPr>
        <w:rFonts w:hint="default"/>
        <w:lang w:val="en-US" w:eastAsia="en-US" w:bidi="ar-SA"/>
      </w:rPr>
    </w:lvl>
    <w:lvl w:ilvl="7" w:tplc="3AE6F9BC">
      <w:numFmt w:val="bullet"/>
      <w:lvlText w:val="•"/>
      <w:lvlJc w:val="left"/>
      <w:pPr>
        <w:ind w:left="7953" w:hanging="360"/>
      </w:pPr>
      <w:rPr>
        <w:rFonts w:hint="default"/>
        <w:lang w:val="en-US" w:eastAsia="en-US" w:bidi="ar-SA"/>
      </w:rPr>
    </w:lvl>
    <w:lvl w:ilvl="8" w:tplc="2C680D08">
      <w:numFmt w:val="bullet"/>
      <w:lvlText w:val="•"/>
      <w:lvlJc w:val="left"/>
      <w:pPr>
        <w:ind w:left="8904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I1NrcwMzIztjAxNDNT0lEKTi0uzszPAykwrAUATe/hbCwAAAA="/>
  </w:docVars>
  <w:rsids>
    <w:rsidRoot w:val="00141CE6"/>
    <w:rsid w:val="0002629F"/>
    <w:rsid w:val="0003744E"/>
    <w:rsid w:val="00086C77"/>
    <w:rsid w:val="000C1865"/>
    <w:rsid w:val="00101185"/>
    <w:rsid w:val="00105458"/>
    <w:rsid w:val="00107E29"/>
    <w:rsid w:val="001212F5"/>
    <w:rsid w:val="00141CE6"/>
    <w:rsid w:val="00141DBC"/>
    <w:rsid w:val="00196686"/>
    <w:rsid w:val="001A6B9B"/>
    <w:rsid w:val="001C6EEA"/>
    <w:rsid w:val="001F749A"/>
    <w:rsid w:val="00200B71"/>
    <w:rsid w:val="00245C94"/>
    <w:rsid w:val="002962CC"/>
    <w:rsid w:val="00303D62"/>
    <w:rsid w:val="00324D77"/>
    <w:rsid w:val="003573EB"/>
    <w:rsid w:val="004A7A11"/>
    <w:rsid w:val="004E011A"/>
    <w:rsid w:val="0057732F"/>
    <w:rsid w:val="005D2069"/>
    <w:rsid w:val="005E16B9"/>
    <w:rsid w:val="006D7FF1"/>
    <w:rsid w:val="00741ECF"/>
    <w:rsid w:val="00743AD2"/>
    <w:rsid w:val="007C62EB"/>
    <w:rsid w:val="007D2B7A"/>
    <w:rsid w:val="007E2758"/>
    <w:rsid w:val="008713AB"/>
    <w:rsid w:val="00883D27"/>
    <w:rsid w:val="008E375B"/>
    <w:rsid w:val="00910908"/>
    <w:rsid w:val="00941299"/>
    <w:rsid w:val="009454EA"/>
    <w:rsid w:val="009B5CF3"/>
    <w:rsid w:val="009C51AF"/>
    <w:rsid w:val="00A128D6"/>
    <w:rsid w:val="00A5587B"/>
    <w:rsid w:val="00AD1EA9"/>
    <w:rsid w:val="00B504DA"/>
    <w:rsid w:val="00B765F4"/>
    <w:rsid w:val="00BF11E1"/>
    <w:rsid w:val="00CC2829"/>
    <w:rsid w:val="00F60980"/>
    <w:rsid w:val="00F73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CDFCF"/>
  <w15:chartTrackingRefBased/>
  <w15:docId w15:val="{1C8E1BF5-4A98-43BB-9F58-9C18FA51A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4D7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24D77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24D77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1"/>
    <w:qFormat/>
    <w:rsid w:val="00324D77"/>
    <w:pPr>
      <w:ind w:left="398" w:hanging="299"/>
      <w:jc w:val="both"/>
    </w:pPr>
  </w:style>
  <w:style w:type="table" w:styleId="TableGrid">
    <w:name w:val="Table Grid"/>
    <w:basedOn w:val="TableNormal"/>
    <w:uiPriority w:val="39"/>
    <w:rsid w:val="00037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3</Pages>
  <Words>734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Al-Qadi</dc:creator>
  <cp:keywords/>
  <dc:description/>
  <cp:lastModifiedBy>Mahmoud Al-Qadi</cp:lastModifiedBy>
  <cp:revision>41</cp:revision>
  <dcterms:created xsi:type="dcterms:W3CDTF">2020-01-02T15:43:00Z</dcterms:created>
  <dcterms:modified xsi:type="dcterms:W3CDTF">2020-01-03T17:36:00Z</dcterms:modified>
</cp:coreProperties>
</file>